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983E72" w:rsidRDefault="00525BFE" w:rsidP="00983E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  <w:sz w:val="40"/>
        </w:rPr>
        <w:t>Unit</w:t>
      </w:r>
      <w:r w:rsidR="00983E72" w:rsidRPr="00983E72">
        <w:rPr>
          <w:rFonts w:ascii="Comic Sans MS" w:eastAsia="宋体" w:hAnsi="Comic Sans MS" w:hint="eastAsia"/>
          <w:noProof/>
          <w:color w:val="auto"/>
          <w:sz w:val="40"/>
        </w:rPr>
        <w:t xml:space="preserve"> 1</w:t>
      </w:r>
      <w:r w:rsidR="00983E72"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My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school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一、核心词汇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CD0F7C7" wp14:editId="17BE5BD2">
            <wp:extent cx="612720" cy="170640"/>
            <wp:effectExtent l="0" t="0" r="0" b="0"/>
            <wp:docPr id="174" name="三星.EPS" descr="id:2147497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与学校相关的名词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school</w:t>
      </w:r>
      <w:r w:rsidRPr="00983E72">
        <w:rPr>
          <w:rFonts w:ascii="Comic Sans MS" w:eastAsia="宋体" w:hAnsi="Comic Sans MS" w:hint="eastAsia"/>
          <w:color w:val="auto"/>
        </w:rPr>
        <w:t>学校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library</w:t>
      </w:r>
      <w:r w:rsidRPr="00983E72">
        <w:rPr>
          <w:rFonts w:ascii="Comic Sans MS" w:eastAsia="宋体" w:hAnsi="Comic Sans MS" w:hint="eastAsia"/>
          <w:color w:val="auto"/>
        </w:rPr>
        <w:t>图书馆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playground</w:t>
      </w:r>
      <w:r w:rsidRPr="00983E72">
        <w:rPr>
          <w:rFonts w:ascii="Comic Sans MS" w:eastAsia="宋体" w:hAnsi="Comic Sans MS" w:hint="eastAsia"/>
          <w:color w:val="auto"/>
        </w:rPr>
        <w:t>操场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homework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作业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class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班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班级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数词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forty</w:t>
      </w:r>
      <w:r w:rsidRPr="00983E72">
        <w:rPr>
          <w:rFonts w:ascii="Comic Sans MS" w:eastAsia="宋体" w:hAnsi="Comic Sans MS" w:hint="eastAsia"/>
          <w:color w:val="auto"/>
        </w:rPr>
        <w:t>四十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teachers</w:t>
      </w:r>
      <w:r w:rsidRPr="00983E72">
        <w:rPr>
          <w:rFonts w:ascii="Comic Sans MS" w:eastAsia="宋体" w:hAnsi="Comic Sans MS" w:cs="Comic Sans MS"/>
          <w:color w:val="auto"/>
        </w:rPr>
        <w:t>􀆳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office</w:t>
      </w:r>
      <w:r w:rsidRPr="00983E72">
        <w:rPr>
          <w:rFonts w:ascii="Comic Sans MS" w:eastAsia="宋体" w:hAnsi="Comic Sans MS" w:hint="eastAsia"/>
          <w:color w:val="auto"/>
        </w:rPr>
        <w:t>教师办公室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computer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room</w:t>
      </w:r>
      <w:r w:rsidRPr="00983E72">
        <w:rPr>
          <w:rFonts w:ascii="Comic Sans MS" w:eastAsia="宋体" w:hAnsi="Comic Sans MS" w:hint="eastAsia"/>
          <w:color w:val="auto"/>
        </w:rPr>
        <w:t>计算机房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art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room</w:t>
      </w:r>
      <w:r w:rsidRPr="00983E72">
        <w:rPr>
          <w:rFonts w:ascii="Comic Sans MS" w:eastAsia="宋体" w:hAnsi="Comic Sans MS" w:hint="eastAsia"/>
          <w:color w:val="auto"/>
        </w:rPr>
        <w:t>美术教室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music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room</w:t>
      </w:r>
      <w:r w:rsidRPr="00983E72">
        <w:rPr>
          <w:rFonts w:ascii="Comic Sans MS" w:eastAsia="宋体" w:hAnsi="Comic Sans MS" w:hint="eastAsia"/>
          <w:color w:val="auto"/>
        </w:rPr>
        <w:t>音乐教室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next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>紧邻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在……近旁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first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</w:t>
      </w:r>
      <w:r w:rsidRPr="00983E72">
        <w:rPr>
          <w:rFonts w:ascii="Comic Sans MS" w:eastAsia="宋体" w:hAnsi="Comic Sans MS" w:hint="eastAsia"/>
          <w:color w:val="auto"/>
        </w:rPr>
        <w:t>在一楼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second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</w:t>
      </w:r>
      <w:r w:rsidRPr="00983E72">
        <w:rPr>
          <w:rFonts w:ascii="Comic Sans MS" w:eastAsia="宋体" w:hAnsi="Comic Sans MS" w:hint="eastAsia"/>
          <w:color w:val="auto"/>
        </w:rPr>
        <w:t>在二楼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二、了解词汇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7CD5488C" wp14:editId="1D4D2B15">
            <wp:extent cx="396360" cy="170640"/>
            <wp:effectExtent l="0" t="0" r="0" b="0"/>
            <wp:docPr id="175" name="二星.EPS" descr="id:214749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其他与学校相关的名词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classroom</w:t>
      </w:r>
      <w:r w:rsidRPr="00983E72">
        <w:rPr>
          <w:rFonts w:ascii="Comic Sans MS" w:eastAsia="宋体" w:hAnsi="Comic Sans MS" w:hint="eastAsia"/>
          <w:color w:val="auto"/>
        </w:rPr>
        <w:t>教室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gym</w:t>
      </w:r>
      <w:r w:rsidRPr="00983E72">
        <w:rPr>
          <w:rFonts w:ascii="Comic Sans MS" w:eastAsia="宋体" w:hAnsi="Comic Sans MS" w:hint="eastAsia"/>
          <w:color w:val="auto"/>
        </w:rPr>
        <w:t>体育馆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其他数词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one</w:t>
      </w:r>
      <w:r w:rsidRPr="00983E72">
        <w:rPr>
          <w:rFonts w:ascii="Comic Sans MS" w:eastAsia="宋体" w:hAnsi="Comic Sans MS" w:hint="eastAsia"/>
          <w:color w:val="auto"/>
        </w:rPr>
        <w:t>一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two</w:t>
      </w:r>
      <w:r w:rsidRPr="00983E72">
        <w:rPr>
          <w:rFonts w:ascii="Comic Sans MS" w:eastAsia="宋体" w:hAnsi="Comic Sans MS" w:hint="eastAsia"/>
          <w:color w:val="auto"/>
        </w:rPr>
        <w:t>二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three</w:t>
      </w:r>
      <w:r w:rsidRPr="00983E72">
        <w:rPr>
          <w:rFonts w:ascii="Comic Sans MS" w:eastAsia="宋体" w:hAnsi="Comic Sans MS" w:hint="eastAsia"/>
          <w:color w:val="auto"/>
        </w:rPr>
        <w:t>三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ten</w:t>
      </w:r>
      <w:r w:rsidRPr="00983E72">
        <w:rPr>
          <w:rFonts w:ascii="Comic Sans MS" w:eastAsia="宋体" w:hAnsi="Comic Sans MS" w:hint="eastAsia"/>
          <w:color w:val="auto"/>
        </w:rPr>
        <w:t>十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close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>挨着……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third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</w:t>
      </w:r>
      <w:r w:rsidRPr="00983E72">
        <w:rPr>
          <w:rFonts w:ascii="Comic Sans MS" w:eastAsia="宋体" w:hAnsi="Comic Sans MS" w:hint="eastAsia"/>
          <w:color w:val="auto"/>
        </w:rPr>
        <w:t>在三楼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fourth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</w:t>
      </w:r>
      <w:r w:rsidRPr="00983E72">
        <w:rPr>
          <w:rFonts w:ascii="Comic Sans MS" w:eastAsia="宋体" w:hAnsi="Comic Sans MS" w:hint="eastAsia"/>
          <w:color w:val="auto"/>
        </w:rPr>
        <w:t>在四楼</w:t>
      </w:r>
      <w:r w:rsid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read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book</w:t>
      </w:r>
      <w:r w:rsidRPr="00983E72">
        <w:rPr>
          <w:rFonts w:ascii="Comic Sans MS" w:eastAsia="宋体" w:hAnsi="Comic Sans MS" w:hint="eastAsia"/>
          <w:color w:val="auto"/>
        </w:rPr>
        <w:t>看书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play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football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踢足球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water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flowers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浇花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三、核心句型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47A80CC" wp14:editId="5AABE67A">
            <wp:extent cx="612720" cy="170640"/>
            <wp:effectExtent l="0" t="0" r="0" b="0"/>
            <wp:docPr id="176" name="三星.EPS" descr="id:214749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Where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teachers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office?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教师办公室在哪里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second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floor.</w:t>
      </w:r>
      <w:r w:rsidRPr="00983E72">
        <w:rPr>
          <w:rFonts w:ascii="Comic Sans MS" w:eastAsia="宋体" w:hAnsi="Comic Sans MS" w:hint="eastAsia"/>
          <w:color w:val="auto"/>
        </w:rPr>
        <w:t>它在二楼。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Where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意思是“……在哪里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用来询问某人或某物的位置。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classroom?</w:t>
      </w:r>
      <w:r w:rsidRPr="00983E72">
        <w:rPr>
          <w:rFonts w:ascii="Comic Sans MS" w:eastAsia="宋体" w:hAnsi="Comic Sans MS" w:hint="eastAsia"/>
          <w:color w:val="auto"/>
        </w:rPr>
        <w:t>你们的教室在哪里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first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floor.</w:t>
      </w:r>
      <w:r w:rsidRPr="00983E72">
        <w:rPr>
          <w:rFonts w:ascii="Comic Sans MS" w:eastAsia="宋体" w:hAnsi="Comic Sans MS" w:hint="eastAsia"/>
          <w:color w:val="auto"/>
        </w:rPr>
        <w:t>它在一楼。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computer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room?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那是计算机房吗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isn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teachers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office.</w:t>
      </w:r>
      <w:r w:rsidRPr="00983E72">
        <w:rPr>
          <w:rFonts w:ascii="Comic Sans MS" w:eastAsia="宋体" w:hAnsi="Comic Sans MS" w:hint="eastAsia"/>
          <w:color w:val="auto"/>
        </w:rPr>
        <w:t>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不是。它是教师办公室。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是向他人确认某物或某地是不是某事物或某地的常见句型。肯定回答用“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is.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否定回答用“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isn</w:t>
      </w:r>
      <w:r w:rsidRPr="00983E72">
        <w:rPr>
          <w:rFonts w:ascii="Comic Sans MS" w:eastAsia="宋体" w:hAnsi="Comic Sans MS" w:cs="Comic Sans MS"/>
          <w:color w:val="auto"/>
        </w:rPr>
        <w:t>􀆳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room?</w:t>
      </w:r>
      <w:r w:rsidRPr="00983E72">
        <w:rPr>
          <w:rFonts w:ascii="Comic Sans MS" w:eastAsia="宋体" w:hAnsi="Comic Sans MS" w:hint="eastAsia"/>
          <w:color w:val="auto"/>
        </w:rPr>
        <w:t>这是你们的美术教室吗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is.</w:t>
      </w:r>
      <w:r w:rsidRPr="00983E72">
        <w:rPr>
          <w:rFonts w:ascii="Comic Sans MS" w:eastAsia="宋体" w:hAnsi="Comic Sans MS" w:hint="eastAsia"/>
          <w:color w:val="auto"/>
        </w:rPr>
        <w:t>是的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它是。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library?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你们</w:t>
      </w:r>
      <w:r w:rsidRPr="00983E72">
        <w:rPr>
          <w:rFonts w:ascii="Comic Sans MS" w:eastAsia="宋体" w:hAnsi="Comic Sans MS"/>
          <w:color w:val="auto"/>
        </w:rPr>
        <w:t>(</w:t>
      </w:r>
      <w:r w:rsidRPr="00983E72">
        <w:rPr>
          <w:rFonts w:ascii="Comic Sans MS" w:eastAsia="宋体" w:hAnsi="Comic Sans MS" w:hint="eastAsia"/>
          <w:color w:val="auto"/>
        </w:rPr>
        <w:t>学校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有图书馆吗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do.</w:t>
      </w:r>
      <w:r w:rsidRPr="00983E72">
        <w:rPr>
          <w:rFonts w:ascii="Comic Sans MS" w:eastAsia="宋体" w:hAnsi="Comic Sans MS" w:hint="eastAsia"/>
          <w:color w:val="auto"/>
        </w:rPr>
        <w:t>是的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有。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这是由助动词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引导的一般疑问句。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it?</w:t>
      </w:r>
      <w:r w:rsidRPr="00983E72">
        <w:rPr>
          <w:rFonts w:ascii="Comic Sans MS" w:eastAsia="宋体" w:hAnsi="Comic Sans MS" w:hint="eastAsia"/>
          <w:color w:val="auto"/>
        </w:rPr>
        <w:t>你喜欢它吗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don</w:t>
      </w:r>
      <w:r w:rsidRPr="00983E72">
        <w:rPr>
          <w:rFonts w:ascii="Comic Sans MS" w:eastAsia="宋体" w:hAnsi="Comic Sans MS" w:cs="Comic Sans MS"/>
          <w:color w:val="auto"/>
        </w:rPr>
        <w:t>􀆳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我不喜欢。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4.How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many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students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class?</w:t>
      </w:r>
      <w:r w:rsidRPr="00983E72">
        <w:rPr>
          <w:rFonts w:ascii="Comic Sans MS" w:eastAsia="宋体" w:hAnsi="Comic Sans MS" w:hint="eastAsia"/>
          <w:color w:val="auto"/>
        </w:rPr>
        <w:t>你们班有多少名学生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many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可数名词复数形式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其他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”是询问可数名词数量的特殊疑问句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意思是“……有多少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many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apples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do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have?</w:t>
      </w:r>
      <w:r w:rsidRPr="00983E72">
        <w:rPr>
          <w:rFonts w:ascii="Comic Sans MS" w:eastAsia="宋体" w:hAnsi="Comic Sans MS" w:hint="eastAsia"/>
          <w:color w:val="auto"/>
        </w:rPr>
        <w:t>你有多少个苹果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Five.</w:t>
      </w:r>
      <w:r w:rsidRPr="00983E72">
        <w:rPr>
          <w:rFonts w:ascii="Comic Sans MS" w:eastAsia="宋体" w:hAnsi="Comic Sans MS" w:hint="eastAsia"/>
          <w:color w:val="auto"/>
        </w:rPr>
        <w:t>五个。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四、了解句型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FB5C465" wp14:editId="4B3C03A6">
            <wp:extent cx="396360" cy="170640"/>
            <wp:effectExtent l="0" t="0" r="0" b="0"/>
            <wp:docPr id="177" name="二星.EPS" descr="id:214749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lunch.</w:t>
      </w:r>
      <w:r w:rsidRPr="00983E72">
        <w:rPr>
          <w:rFonts w:ascii="Comic Sans MS" w:eastAsia="宋体" w:hAnsi="Comic Sans MS" w:hint="eastAsia"/>
          <w:color w:val="auto"/>
        </w:rPr>
        <w:t>该吃午饭了。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sth.</w:t>
      </w:r>
      <w:r w:rsidRPr="00983E72">
        <w:rPr>
          <w:rFonts w:ascii="Comic Sans MS" w:eastAsia="宋体" w:hAnsi="Comic Sans MS" w:hint="eastAsia"/>
          <w:color w:val="auto"/>
        </w:rPr>
        <w:t>”意思是“该做……了”。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homework.</w:t>
      </w:r>
      <w:r w:rsidRPr="00983E72">
        <w:rPr>
          <w:rFonts w:ascii="Comic Sans MS" w:eastAsia="宋体" w:hAnsi="Comic Sans MS" w:hint="eastAsia"/>
          <w:color w:val="auto"/>
        </w:rPr>
        <w:t>这是我的作业。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…”意思是“这是……”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用来介绍人或事物。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lastRenderedPageBreak/>
        <w:t>3.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way,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please.</w:t>
      </w:r>
      <w:r w:rsidRPr="00983E72">
        <w:rPr>
          <w:rFonts w:ascii="Comic Sans MS" w:eastAsia="宋体" w:hAnsi="Comic Sans MS" w:hint="eastAsia"/>
          <w:color w:val="auto"/>
        </w:rPr>
        <w:t>这边请。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用于给别人带路或做向导时的日常用语。</w:t>
      </w:r>
    </w:p>
    <w:p w:rsidR="003C233E" w:rsidRPr="00983E72" w:rsidRDefault="003C233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bookmarkStart w:id="0" w:name="_GoBack"/>
      <w:bookmarkEnd w:id="0"/>
    </w:p>
    <w:sectPr w:rsidR="003C233E" w:rsidRPr="00983E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3E" w:rsidRDefault="00525BFE">
      <w:pPr>
        <w:spacing w:line="240" w:lineRule="auto"/>
      </w:pPr>
      <w:r>
        <w:separator/>
      </w:r>
    </w:p>
  </w:footnote>
  <w:footnote w:type="continuationSeparator" w:id="0">
    <w:p w:rsidR="003C233E" w:rsidRDefault="00525B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C233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B28C8"/>
    <w:rsid w:val="005F127C"/>
    <w:rsid w:val="00651573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83E72"/>
    <w:rsid w:val="009D7281"/>
    <w:rsid w:val="009F4C47"/>
    <w:rsid w:val="00A33F40"/>
    <w:rsid w:val="00AB315B"/>
    <w:rsid w:val="00AF0C2A"/>
    <w:rsid w:val="00B308B8"/>
    <w:rsid w:val="00B3106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07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2019-11-20T01:15:00Z</dcterms:modified>
</cp:coreProperties>
</file>